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BA" w:rsidRPr="00356E1A" w:rsidRDefault="00356E1A" w:rsidP="007B1CBA">
      <w:pPr>
        <w:pStyle w:val="Heading1"/>
        <w:rPr>
          <w:sz w:val="72"/>
          <w:szCs w:val="72"/>
        </w:rPr>
      </w:pPr>
      <w:r w:rsidRPr="00356E1A">
        <w:rPr>
          <w:sz w:val="72"/>
          <w:szCs w:val="72"/>
        </w:rPr>
        <w:t>Come Meet the Candidates</w:t>
      </w:r>
      <w:r>
        <w:rPr>
          <w:sz w:val="72"/>
          <w:szCs w:val="72"/>
        </w:rPr>
        <w:t xml:space="preserve"> running for the AME Executive Board</w:t>
      </w:r>
    </w:p>
    <w:p w:rsidR="00356E1A" w:rsidRPr="00F67E34" w:rsidRDefault="00356E1A" w:rsidP="007B1CBA">
      <w:pPr>
        <w:pStyle w:val="Heading2"/>
        <w:rPr>
          <w:color w:val="000000" w:themeColor="text1"/>
        </w:rPr>
      </w:pPr>
    </w:p>
    <w:p w:rsidR="007B1CBA" w:rsidRPr="00F67E34" w:rsidRDefault="007B1CBA" w:rsidP="007B1CBA">
      <w:pPr>
        <w:pStyle w:val="Heading2"/>
        <w:rPr>
          <w:rFonts w:ascii="CG Times Bold" w:hAnsi="CG Times Bold"/>
          <w:color w:val="000000" w:themeColor="text1"/>
          <w:sz w:val="36"/>
          <w:szCs w:val="36"/>
        </w:rPr>
      </w:pPr>
      <w:bookmarkStart w:id="0" w:name="_GoBack"/>
      <w:r w:rsidRPr="00F67E34">
        <w:rPr>
          <w:rFonts w:ascii="CG Times Bold" w:hAnsi="CG Times Bold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776" behindDoc="1" locked="0" layoutInCell="0" allowOverlap="1" wp14:anchorId="576875DA" wp14:editId="5D7E1B6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70650" cy="9144000"/>
            <wp:effectExtent l="19050" t="0" r="6350" b="0"/>
            <wp:wrapNone/>
            <wp:docPr id="2" name="Picture 1" descr="Flag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56E1A" w:rsidRPr="00F67E34">
        <w:rPr>
          <w:rFonts w:ascii="CG Times Bold" w:hAnsi="CG Times Bold"/>
          <w:color w:val="000000" w:themeColor="text1"/>
          <w:sz w:val="36"/>
          <w:szCs w:val="36"/>
        </w:rPr>
        <w:t>When:</w:t>
      </w:r>
      <w:r w:rsidR="00356E1A" w:rsidRPr="00F67E34">
        <w:rPr>
          <w:rFonts w:ascii="CG Times Bold" w:hAnsi="CG Times Bold"/>
          <w:color w:val="000000" w:themeColor="text1"/>
          <w:sz w:val="36"/>
          <w:szCs w:val="36"/>
        </w:rPr>
        <w:tab/>
        <w:t>Thursday, March 26</w:t>
      </w:r>
      <w:r w:rsidR="00356E1A" w:rsidRPr="00F67E34">
        <w:rPr>
          <w:rFonts w:ascii="CG Times Bold" w:hAnsi="CG Times Bold"/>
          <w:color w:val="000000" w:themeColor="text1"/>
          <w:sz w:val="36"/>
          <w:szCs w:val="36"/>
          <w:vertAlign w:val="superscript"/>
        </w:rPr>
        <w:t>th</w:t>
      </w:r>
    </w:p>
    <w:p w:rsidR="00356E1A" w:rsidRPr="00F67E34" w:rsidRDefault="00356E1A" w:rsidP="00F67E34">
      <w:pPr>
        <w:ind w:left="1440" w:hanging="1230"/>
        <w:rPr>
          <w:rFonts w:ascii="CG Times Bold" w:hAnsi="CG Times Bold"/>
          <w:sz w:val="36"/>
          <w:szCs w:val="36"/>
        </w:rPr>
      </w:pPr>
      <w:r w:rsidRPr="00F67E34">
        <w:rPr>
          <w:rFonts w:ascii="CG Times Bold" w:hAnsi="CG Times Bold"/>
          <w:sz w:val="36"/>
          <w:szCs w:val="36"/>
        </w:rPr>
        <w:t>Where:</w:t>
      </w:r>
      <w:r w:rsidRPr="00F67E34">
        <w:rPr>
          <w:rFonts w:ascii="CG Times Bold" w:hAnsi="CG Times Bold"/>
          <w:sz w:val="36"/>
          <w:szCs w:val="36"/>
        </w:rPr>
        <w:tab/>
        <w:t xml:space="preserve">Montauk Point Room, Babylon Student Center, </w:t>
      </w:r>
      <w:proofErr w:type="spellStart"/>
      <w:r w:rsidRPr="00F67E34">
        <w:rPr>
          <w:rFonts w:ascii="CG Times Bold" w:hAnsi="CG Times Bold"/>
          <w:sz w:val="36"/>
          <w:szCs w:val="36"/>
        </w:rPr>
        <w:t>Ammerman</w:t>
      </w:r>
      <w:proofErr w:type="spellEnd"/>
      <w:r w:rsidRPr="00F67E34">
        <w:rPr>
          <w:rFonts w:ascii="CG Times Bold" w:hAnsi="CG Times Bold"/>
          <w:sz w:val="36"/>
          <w:szCs w:val="36"/>
        </w:rPr>
        <w:t xml:space="preserve"> Campus</w:t>
      </w:r>
    </w:p>
    <w:p w:rsidR="00356E1A" w:rsidRPr="00F67E34" w:rsidRDefault="00356E1A" w:rsidP="00356E1A">
      <w:pPr>
        <w:rPr>
          <w:rFonts w:ascii="CG Times Bold" w:hAnsi="CG Times Bold"/>
          <w:sz w:val="36"/>
          <w:szCs w:val="36"/>
        </w:rPr>
      </w:pPr>
    </w:p>
    <w:p w:rsidR="00356E1A" w:rsidRPr="00F67E34" w:rsidRDefault="00356E1A" w:rsidP="00356E1A">
      <w:pPr>
        <w:rPr>
          <w:rFonts w:ascii="CG Times Bold" w:hAnsi="CG Times Bold"/>
          <w:sz w:val="36"/>
          <w:szCs w:val="36"/>
        </w:rPr>
      </w:pPr>
      <w:r w:rsidRPr="00F67E34">
        <w:rPr>
          <w:rFonts w:ascii="CG Times Bold" w:hAnsi="CG Times Bold"/>
          <w:sz w:val="36"/>
          <w:szCs w:val="36"/>
        </w:rPr>
        <w:t xml:space="preserve">  Time:</w:t>
      </w:r>
      <w:r w:rsidRPr="00F67E34">
        <w:rPr>
          <w:rFonts w:ascii="CG Times Bold" w:hAnsi="CG Times Bold"/>
          <w:sz w:val="36"/>
          <w:szCs w:val="36"/>
        </w:rPr>
        <w:tab/>
        <w:t>6:00 p.m.</w:t>
      </w:r>
    </w:p>
    <w:p w:rsidR="00356E1A" w:rsidRPr="00F67E34" w:rsidRDefault="00356E1A" w:rsidP="00356E1A">
      <w:pPr>
        <w:rPr>
          <w:rFonts w:ascii="CG Times Bold" w:hAnsi="CG Times Bold"/>
          <w:sz w:val="36"/>
          <w:szCs w:val="36"/>
        </w:rPr>
      </w:pPr>
    </w:p>
    <w:p w:rsidR="00356E1A" w:rsidRPr="00356E1A" w:rsidRDefault="00356E1A" w:rsidP="00356E1A">
      <w:r>
        <w:t xml:space="preserve"> </w:t>
      </w:r>
    </w:p>
    <w:sectPr w:rsidR="00356E1A" w:rsidRPr="00356E1A" w:rsidSect="007B1CBA">
      <w:pgSz w:w="12240" w:h="15840"/>
      <w:pgMar w:top="64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56E1A"/>
    <w:rsid w:val="00035EC5"/>
    <w:rsid w:val="001834ED"/>
    <w:rsid w:val="00214FEB"/>
    <w:rsid w:val="00257CFE"/>
    <w:rsid w:val="00356E1A"/>
    <w:rsid w:val="003E6992"/>
    <w:rsid w:val="0042204C"/>
    <w:rsid w:val="00431205"/>
    <w:rsid w:val="00554865"/>
    <w:rsid w:val="006353E2"/>
    <w:rsid w:val="006C4E01"/>
    <w:rsid w:val="006D6881"/>
    <w:rsid w:val="00711200"/>
    <w:rsid w:val="007B1CBA"/>
    <w:rsid w:val="007E2FA4"/>
    <w:rsid w:val="008B5B73"/>
    <w:rsid w:val="00976F96"/>
    <w:rsid w:val="00A66AA7"/>
    <w:rsid w:val="00CA082F"/>
    <w:rsid w:val="00D71E73"/>
    <w:rsid w:val="00E46190"/>
    <w:rsid w:val="00E7488B"/>
    <w:rsid w:val="00E97D81"/>
    <w:rsid w:val="00EB2295"/>
    <w:rsid w:val="00F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CBA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B1CBA"/>
    <w:pPr>
      <w:spacing w:after="200"/>
      <w:outlineLvl w:val="0"/>
    </w:pPr>
    <w:rPr>
      <w:rFonts w:asciiTheme="majorHAnsi" w:hAnsiTheme="majorHAnsi"/>
      <w:b/>
      <w:color w:val="244061" w:themeColor="accent1" w:themeShade="80"/>
      <w:sz w:val="140"/>
    </w:rPr>
  </w:style>
  <w:style w:type="paragraph" w:styleId="Heading2">
    <w:name w:val="heading 2"/>
    <w:basedOn w:val="Normal"/>
    <w:next w:val="Normal"/>
    <w:qFormat/>
    <w:rsid w:val="007B1CBA"/>
    <w:pPr>
      <w:spacing w:line="360" w:lineRule="auto"/>
      <w:ind w:left="216" w:right="3600"/>
      <w:outlineLvl w:val="1"/>
    </w:pPr>
    <w:rPr>
      <w:rFonts w:asciiTheme="majorHAnsi" w:hAnsiTheme="majorHAns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6C4E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1C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E01"/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qFormat/>
    <w:rsid w:val="00554865"/>
    <w:pPr>
      <w:outlineLvl w:val="0"/>
    </w:pPr>
    <w:rPr>
      <w:b/>
      <w:color w:val="0C374C"/>
      <w:sz w:val="140"/>
    </w:rPr>
  </w:style>
  <w:style w:type="paragraph" w:styleId="Heading2">
    <w:name w:val="heading 2"/>
    <w:basedOn w:val="Normal"/>
    <w:next w:val="Normal"/>
    <w:qFormat/>
    <w:rsid w:val="006C4E01"/>
    <w:pPr>
      <w:spacing w:line="440" w:lineRule="exact"/>
      <w:outlineLvl w:val="1"/>
    </w:pPr>
    <w:rPr>
      <w:color w:val="D638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se\AppData\Roaming\Microsoft\Templates\MS_Flag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ag Flyer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604510-2103-4C03-8BF0-AC337D77E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MS_FlagFlyer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flag flyer</vt:lpstr>
    </vt:vector>
  </TitlesOfParts>
  <Company>Suffolk County Community College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flag flyer</dc:title>
  <dc:creator>SCCC</dc:creator>
  <cp:lastModifiedBy>SCCC</cp:lastModifiedBy>
  <cp:revision>1</cp:revision>
  <cp:lastPrinted>2004-03-24T16:17:00Z</cp:lastPrinted>
  <dcterms:created xsi:type="dcterms:W3CDTF">2015-02-23T20:41:00Z</dcterms:created>
  <dcterms:modified xsi:type="dcterms:W3CDTF">2015-02-23T20:48:00Z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TC010178411033</vt:lpwstr>
  </property>
</Properties>
</file>